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5E9" w:rsidRDefault="00FB45E9">
      <w:pPr>
        <w:widowControl/>
        <w:spacing w:before="100" w:beforeAutospacing="1" w:after="100" w:afterAutospacing="1" w:line="560" w:lineRule="exact"/>
        <w:jc w:val="center"/>
        <w:outlineLvl w:val="0"/>
        <w:rPr>
          <w:rFonts w:ascii="方正小标宋简体" w:eastAsia="方正小标宋简体" w:hAnsi="方正小标宋简体" w:cs="方正小标宋简体"/>
          <w:kern w:val="36"/>
          <w:sz w:val="44"/>
          <w:szCs w:val="44"/>
        </w:rPr>
      </w:pPr>
    </w:p>
    <w:p w:rsidR="00FB45E9" w:rsidRDefault="005B2AD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呼伦贝尔市城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投建设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工程施工图审查有限公司</w:t>
      </w:r>
    </w:p>
    <w:p w:rsidR="00FB45E9" w:rsidRDefault="005B2AD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公开招聘工作人员职位表</w:t>
      </w:r>
    </w:p>
    <w:p w:rsidR="00FB45E9" w:rsidRDefault="00FB45E9">
      <w:pPr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tbl>
      <w:tblPr>
        <w:tblStyle w:val="a6"/>
        <w:tblW w:w="10260" w:type="dxa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764"/>
        <w:gridCol w:w="695"/>
        <w:gridCol w:w="995"/>
        <w:gridCol w:w="1377"/>
        <w:gridCol w:w="737"/>
        <w:gridCol w:w="750"/>
        <w:gridCol w:w="3213"/>
        <w:gridCol w:w="1134"/>
      </w:tblGrid>
      <w:tr w:rsidR="00FB45E9">
        <w:trPr>
          <w:trHeight w:val="1184"/>
          <w:jc w:val="center"/>
        </w:trPr>
        <w:tc>
          <w:tcPr>
            <w:tcW w:w="595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64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695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995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377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专业资质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求</w:t>
            </w:r>
          </w:p>
        </w:tc>
        <w:tc>
          <w:tcPr>
            <w:tcW w:w="737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50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年龄要求</w:t>
            </w:r>
          </w:p>
        </w:tc>
        <w:tc>
          <w:tcPr>
            <w:tcW w:w="3213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工作相关要求</w:t>
            </w:r>
          </w:p>
        </w:tc>
        <w:tc>
          <w:tcPr>
            <w:tcW w:w="1134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工作地点</w:t>
            </w:r>
          </w:p>
        </w:tc>
      </w:tr>
      <w:tr w:rsidR="00FB45E9">
        <w:trPr>
          <w:trHeight w:val="1252"/>
          <w:jc w:val="center"/>
        </w:trPr>
        <w:tc>
          <w:tcPr>
            <w:tcW w:w="595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4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建筑</w:t>
            </w:r>
          </w:p>
          <w:p w:rsidR="00FB45E9" w:rsidRDefault="005B2AD9">
            <w:pPr>
              <w:jc w:val="center"/>
            </w:pPr>
            <w:r>
              <w:rPr>
                <w:rFonts w:hint="eastAsia"/>
              </w:rPr>
              <w:t>专业</w:t>
            </w:r>
          </w:p>
          <w:p w:rsidR="00FB45E9" w:rsidRDefault="005B2AD9">
            <w:pPr>
              <w:jc w:val="center"/>
            </w:pPr>
            <w:r>
              <w:rPr>
                <w:rFonts w:hint="eastAsia"/>
              </w:rPr>
              <w:t>审查</w:t>
            </w:r>
          </w:p>
          <w:p w:rsidR="00FB45E9" w:rsidRDefault="005B2AD9">
            <w:pPr>
              <w:jc w:val="center"/>
            </w:pPr>
            <w:r>
              <w:rPr>
                <w:rFonts w:hint="eastAsia"/>
              </w:rPr>
              <w:t>人员</w:t>
            </w:r>
          </w:p>
        </w:tc>
        <w:tc>
          <w:tcPr>
            <w:tcW w:w="695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5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专科及以上</w:t>
            </w:r>
          </w:p>
        </w:tc>
        <w:tc>
          <w:tcPr>
            <w:tcW w:w="1377" w:type="dxa"/>
          </w:tcPr>
          <w:p w:rsidR="00FB45E9" w:rsidRDefault="005B2AD9">
            <w:r>
              <w:rPr>
                <w:rFonts w:hint="eastAsia"/>
              </w:rPr>
              <w:t>建筑学相关专业；一级注册建筑师执业资格证书</w:t>
            </w:r>
          </w:p>
        </w:tc>
        <w:tc>
          <w:tcPr>
            <w:tcW w:w="737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750" w:type="dxa"/>
          </w:tcPr>
          <w:p w:rsidR="00FB45E9" w:rsidRDefault="005B2AD9"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岁以下；女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岁以下</w:t>
            </w:r>
          </w:p>
        </w:tc>
        <w:tc>
          <w:tcPr>
            <w:tcW w:w="3213" w:type="dxa"/>
          </w:tcPr>
          <w:p w:rsidR="00FB45E9" w:rsidRDefault="005B2AD9">
            <w:r>
              <w:rPr>
                <w:rFonts w:hint="eastAsia"/>
              </w:rPr>
              <w:t>从事相关岗位工作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年及以上；主持不少于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项大型房屋建筑工程、市政基础设施工程相应专业的设计和工程勘察；熟悉</w:t>
            </w:r>
            <w:proofErr w:type="spellStart"/>
            <w:r>
              <w:rPr>
                <w:rFonts w:hint="eastAsia"/>
              </w:rPr>
              <w:t>autoCAD</w:t>
            </w:r>
            <w:proofErr w:type="spellEnd"/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>等软件</w:t>
            </w:r>
          </w:p>
        </w:tc>
        <w:tc>
          <w:tcPr>
            <w:tcW w:w="1134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海拉尔</w:t>
            </w:r>
          </w:p>
        </w:tc>
      </w:tr>
      <w:tr w:rsidR="00FB45E9">
        <w:trPr>
          <w:trHeight w:val="1266"/>
          <w:jc w:val="center"/>
        </w:trPr>
        <w:tc>
          <w:tcPr>
            <w:tcW w:w="595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4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结构专业</w:t>
            </w:r>
          </w:p>
          <w:p w:rsidR="00FB45E9" w:rsidRDefault="005B2AD9">
            <w:pPr>
              <w:jc w:val="center"/>
            </w:pPr>
            <w:r>
              <w:rPr>
                <w:rFonts w:hint="eastAsia"/>
              </w:rPr>
              <w:t>审查</w:t>
            </w:r>
          </w:p>
          <w:p w:rsidR="00FB45E9" w:rsidRDefault="005B2AD9">
            <w:pPr>
              <w:jc w:val="center"/>
            </w:pPr>
            <w:r>
              <w:rPr>
                <w:rFonts w:hint="eastAsia"/>
              </w:rPr>
              <w:t>人员</w:t>
            </w:r>
          </w:p>
        </w:tc>
        <w:tc>
          <w:tcPr>
            <w:tcW w:w="695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5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专科及以上</w:t>
            </w:r>
          </w:p>
        </w:tc>
        <w:tc>
          <w:tcPr>
            <w:tcW w:w="1377" w:type="dxa"/>
          </w:tcPr>
          <w:p w:rsidR="00FB45E9" w:rsidRDefault="005B2AD9">
            <w:r>
              <w:rPr>
                <w:rFonts w:hint="eastAsia"/>
              </w:rPr>
              <w:t>土木工程相关专业；一级注册结构工程师执业资格证书</w:t>
            </w:r>
          </w:p>
        </w:tc>
        <w:tc>
          <w:tcPr>
            <w:tcW w:w="737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750" w:type="dxa"/>
          </w:tcPr>
          <w:p w:rsidR="00FB45E9" w:rsidRDefault="005B2AD9"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岁以下；女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岁以下</w:t>
            </w:r>
          </w:p>
        </w:tc>
        <w:tc>
          <w:tcPr>
            <w:tcW w:w="3213" w:type="dxa"/>
          </w:tcPr>
          <w:p w:rsidR="00FB45E9" w:rsidRDefault="005B2AD9">
            <w:r>
              <w:rPr>
                <w:rFonts w:hint="eastAsia"/>
              </w:rPr>
              <w:t>从事相关岗位工作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年及以上；主持不少于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项大型房屋建筑工程、市政基础设施工程相应专业的设计和工程勘察；熟悉</w:t>
            </w:r>
            <w:proofErr w:type="spellStart"/>
            <w:r>
              <w:rPr>
                <w:rFonts w:hint="eastAsia"/>
              </w:rPr>
              <w:t>autoCAD</w:t>
            </w:r>
            <w:proofErr w:type="spellEnd"/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>等软件</w:t>
            </w:r>
          </w:p>
        </w:tc>
        <w:tc>
          <w:tcPr>
            <w:tcW w:w="1134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海拉尔</w:t>
            </w:r>
          </w:p>
        </w:tc>
      </w:tr>
      <w:tr w:rsidR="00FB45E9">
        <w:trPr>
          <w:trHeight w:val="1334"/>
          <w:jc w:val="center"/>
        </w:trPr>
        <w:tc>
          <w:tcPr>
            <w:tcW w:w="595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64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设备</w:t>
            </w:r>
          </w:p>
          <w:p w:rsidR="00FB45E9" w:rsidRDefault="005B2AD9">
            <w:pPr>
              <w:jc w:val="center"/>
            </w:pPr>
            <w:r>
              <w:rPr>
                <w:rFonts w:hint="eastAsia"/>
              </w:rPr>
              <w:t>专业</w:t>
            </w:r>
          </w:p>
          <w:p w:rsidR="00FB45E9" w:rsidRDefault="005B2AD9">
            <w:pPr>
              <w:jc w:val="center"/>
            </w:pPr>
            <w:r>
              <w:rPr>
                <w:rFonts w:hint="eastAsia"/>
              </w:rPr>
              <w:t>审查</w:t>
            </w:r>
          </w:p>
          <w:p w:rsidR="00FB45E9" w:rsidRDefault="005B2AD9">
            <w:pPr>
              <w:jc w:val="center"/>
            </w:pPr>
            <w:r>
              <w:rPr>
                <w:rFonts w:hint="eastAsia"/>
              </w:rPr>
              <w:t>人员</w:t>
            </w:r>
          </w:p>
        </w:tc>
        <w:tc>
          <w:tcPr>
            <w:tcW w:w="695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5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专科及以上</w:t>
            </w:r>
          </w:p>
        </w:tc>
        <w:tc>
          <w:tcPr>
            <w:tcW w:w="1377" w:type="dxa"/>
          </w:tcPr>
          <w:p w:rsidR="00FB45E9" w:rsidRDefault="005B2AD9">
            <w:r>
              <w:rPr>
                <w:rFonts w:hint="eastAsia"/>
              </w:rPr>
              <w:t>设备相关专业；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名注册公用设备工程师（暖通空调）、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名注册公用设备工程师（给水排水）执业资格证书</w:t>
            </w:r>
          </w:p>
        </w:tc>
        <w:tc>
          <w:tcPr>
            <w:tcW w:w="737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750" w:type="dxa"/>
          </w:tcPr>
          <w:p w:rsidR="00FB45E9" w:rsidRDefault="005B2AD9"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岁以下；女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岁以下</w:t>
            </w:r>
          </w:p>
        </w:tc>
        <w:tc>
          <w:tcPr>
            <w:tcW w:w="3213" w:type="dxa"/>
          </w:tcPr>
          <w:p w:rsidR="00FB45E9" w:rsidRDefault="005B2AD9">
            <w:r>
              <w:rPr>
                <w:rFonts w:hint="eastAsia"/>
              </w:rPr>
              <w:t>从事相关岗位工作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年及以上；主持不少于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项大型房屋建筑工程、市政基础设施工程相应专业的设计和工程勘察；熟悉</w:t>
            </w:r>
            <w:proofErr w:type="spellStart"/>
            <w:r>
              <w:rPr>
                <w:rFonts w:hint="eastAsia"/>
              </w:rPr>
              <w:t>autoCAD</w:t>
            </w:r>
            <w:proofErr w:type="spellEnd"/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>等软件</w:t>
            </w:r>
          </w:p>
        </w:tc>
        <w:tc>
          <w:tcPr>
            <w:tcW w:w="1134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海拉尔</w:t>
            </w:r>
          </w:p>
        </w:tc>
      </w:tr>
      <w:tr w:rsidR="00FB45E9">
        <w:trPr>
          <w:trHeight w:val="1590"/>
          <w:jc w:val="center"/>
        </w:trPr>
        <w:tc>
          <w:tcPr>
            <w:tcW w:w="595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64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岩土专业</w:t>
            </w:r>
          </w:p>
          <w:p w:rsidR="00FB45E9" w:rsidRDefault="005B2AD9">
            <w:pPr>
              <w:jc w:val="center"/>
            </w:pPr>
            <w:r>
              <w:rPr>
                <w:rFonts w:hint="eastAsia"/>
              </w:rPr>
              <w:t>审查</w:t>
            </w:r>
          </w:p>
          <w:p w:rsidR="00FB45E9" w:rsidRDefault="005B2AD9">
            <w:pPr>
              <w:jc w:val="center"/>
            </w:pPr>
            <w:r>
              <w:rPr>
                <w:rFonts w:hint="eastAsia"/>
              </w:rPr>
              <w:t>人员</w:t>
            </w:r>
          </w:p>
        </w:tc>
        <w:tc>
          <w:tcPr>
            <w:tcW w:w="695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5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专科及以上</w:t>
            </w:r>
          </w:p>
        </w:tc>
        <w:tc>
          <w:tcPr>
            <w:tcW w:w="1377" w:type="dxa"/>
          </w:tcPr>
          <w:p w:rsidR="00FB45E9" w:rsidRDefault="005B2AD9">
            <w:r>
              <w:rPr>
                <w:rFonts w:hint="eastAsia"/>
              </w:rPr>
              <w:t>工程水文地质相关专业；注册土木工程师（岩土）执业资格证书</w:t>
            </w:r>
          </w:p>
        </w:tc>
        <w:tc>
          <w:tcPr>
            <w:tcW w:w="737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750" w:type="dxa"/>
          </w:tcPr>
          <w:p w:rsidR="00FB45E9" w:rsidRDefault="005B2AD9"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岁以下；女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岁以下</w:t>
            </w:r>
          </w:p>
        </w:tc>
        <w:tc>
          <w:tcPr>
            <w:tcW w:w="3213" w:type="dxa"/>
          </w:tcPr>
          <w:p w:rsidR="00FB45E9" w:rsidRDefault="005B2AD9">
            <w:r>
              <w:rPr>
                <w:rFonts w:hint="eastAsia"/>
              </w:rPr>
              <w:t>从事相关岗位工作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年及以上；主持不少于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项大型房屋建筑工程、市政基础设施工程相应专业的设计和工程勘察；熟悉</w:t>
            </w:r>
            <w:proofErr w:type="spellStart"/>
            <w:r>
              <w:rPr>
                <w:rFonts w:hint="eastAsia"/>
              </w:rPr>
              <w:t>autoCAD</w:t>
            </w:r>
            <w:proofErr w:type="spellEnd"/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>等软件</w:t>
            </w:r>
          </w:p>
        </w:tc>
        <w:tc>
          <w:tcPr>
            <w:tcW w:w="1134" w:type="dxa"/>
            <w:vAlign w:val="center"/>
          </w:tcPr>
          <w:p w:rsidR="00FB45E9" w:rsidRDefault="005B2AD9">
            <w:pPr>
              <w:jc w:val="center"/>
            </w:pPr>
            <w:r>
              <w:rPr>
                <w:rFonts w:hint="eastAsia"/>
              </w:rPr>
              <w:t>海拉尔</w:t>
            </w:r>
          </w:p>
        </w:tc>
      </w:tr>
    </w:tbl>
    <w:p w:rsidR="00FB45E9" w:rsidRDefault="00FB45E9" w:rsidP="00FE4086">
      <w:pPr>
        <w:pStyle w:val="1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</w:p>
    <w:sectPr w:rsidR="00FB45E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AD9" w:rsidRDefault="005B2AD9">
      <w:r>
        <w:separator/>
      </w:r>
    </w:p>
  </w:endnote>
  <w:endnote w:type="continuationSeparator" w:id="0">
    <w:p w:rsidR="005B2AD9" w:rsidRDefault="005B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5E9" w:rsidRDefault="005B2AD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B45E9" w:rsidRDefault="005B2AD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E408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15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YUjFgIAAAUEAAAOAAAAZHJzL2Uyb0RvYy54bWysU02O0zAY3SNxB8t7mrSjKVA1HZUZFSFV&#10;zEgFsXYdp4nkP9luk3IAuAErNrPnXD0Hz27SQcAKsXFe/P2/73l+0ylJDsL5xuiCjkc5JUJzUzZ6&#10;V9CPH1YvXlHiA9Mlk0aLgh6FpzeL58/mrZ2JiamNLIUjSKL9rLUFrUOwsyzzvBaK+ZGxQsNYGadY&#10;wK/bZaVjLbIrmU3yfJq1xpXWGS68x+3d2UgXKX9VCR7uq8qLQGRB0VtIp0vnNp7ZYs5mO8ds3fC+&#10;DfYPXSjWaBS9pLpjgZG9a/5IpRrujDdVGHGjMlNVDRdpBkwzzn+bZlMzK9IsIMfbC03+/6Xl7w8P&#10;jjQldkeJZgorOn37evr+4/T4hYwjPa31M3htLPxC98Z00bW/97iMU3eVU/GLeQjsIPp4IVd0gfAY&#10;NJ5O8mtKOEzjq9cv80R+9hRsnQ9vhVEkgoI67C5Ryg5rH1AQroNLrKXNqpEy7U9q0hZ0enWdp4CL&#10;BRFSIzCOcG41otBtu77/rSmPGMuZsy685asGxdfMhwfmIARMAnGHexyVNChiekRJbdznv91Hf+wH&#10;VkpaCKugGsqnRL7T2FvU4ADcALYD0Ht1a6BU7AK9JIgAF+QAK2fUJyh+GWvAxDRHpYKGAd6Gs7jx&#10;YrhYLpMTlGZZWOuN5TF1JM/b5T6AwMRrJOXMRM8VtJbo7t9FFPOv/8nr6fUufgIAAP//AwBQSwME&#10;FAAGAAgAAAAhAKt79nDYAAAAAwEAAA8AAABkcnMvZG93bnJldi54bWxMj8FOwzAQRO9I/IO1SNyo&#10;Q4pQFbKpoCIckWg4cHTjJUlrryPbTcPf43Khl5VGM5p5W65na8REPgyOEe4XGQji1umBO4TPpr5b&#10;gQhRsVbGMSH8UIB1dX1VqkK7E3/QtI2dSCUcCoXQxzgWUoa2J6vCwo3Eyft23qqYpO+k9uqUyq2R&#10;eZY9SqsGTgu9GmnTU3vYHi3Cpm4aP1Hw5ove6uX+/eWBXmfE25v5+QlEpDn+h+GMn9ChSkw7d2Qd&#10;hEFIj8S/e/ZWSxA7hDzPQFalvGSvfgEAAP//AwBQSwECLQAUAAYACAAAACEAtoM4kv4AAADhAQAA&#10;EwAAAAAAAAAAAAAAAAAAAAAAW0NvbnRlbnRfVHlwZXNdLnhtbFBLAQItABQABgAIAAAAIQA4/SH/&#10;1gAAAJQBAAALAAAAAAAAAAAAAAAAAC8BAABfcmVscy8ucmVsc1BLAQItABQABgAIAAAAIQC7GYUj&#10;FgIAAAUEAAAOAAAAAAAAAAAAAAAAAC4CAABkcnMvZTJvRG9jLnhtbFBLAQItABQABgAIAAAAIQCr&#10;e/Zw2AAAAAMBAAAPAAAAAAAAAAAAAAAAAHAEAABkcnMvZG93bnJldi54bWxQSwUGAAAAAAQABADz&#10;AAAAdQUAAAAA&#10;" filled="f" stroked="f" strokeweight=".5pt">
              <v:textbox style="mso-fit-shape-to-text:t" inset="0,0,0,0">
                <w:txbxContent>
                  <w:p w:rsidR="00FB45E9" w:rsidRDefault="005B2AD9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E4086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AD9" w:rsidRDefault="005B2AD9">
      <w:r>
        <w:separator/>
      </w:r>
    </w:p>
  </w:footnote>
  <w:footnote w:type="continuationSeparator" w:id="0">
    <w:p w:rsidR="005B2AD9" w:rsidRDefault="005B2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BC439F"/>
    <w:rsid w:val="0010569B"/>
    <w:rsid w:val="001A6E23"/>
    <w:rsid w:val="001C074F"/>
    <w:rsid w:val="00244B67"/>
    <w:rsid w:val="00262190"/>
    <w:rsid w:val="0028459C"/>
    <w:rsid w:val="002A6CA4"/>
    <w:rsid w:val="00341A3B"/>
    <w:rsid w:val="00370499"/>
    <w:rsid w:val="003A2DE9"/>
    <w:rsid w:val="003B1B9B"/>
    <w:rsid w:val="003D6493"/>
    <w:rsid w:val="003F39E8"/>
    <w:rsid w:val="00407C83"/>
    <w:rsid w:val="00432139"/>
    <w:rsid w:val="004F7E1E"/>
    <w:rsid w:val="00566A60"/>
    <w:rsid w:val="00595817"/>
    <w:rsid w:val="005B2AD9"/>
    <w:rsid w:val="00633A88"/>
    <w:rsid w:val="00643DC3"/>
    <w:rsid w:val="006A0DBA"/>
    <w:rsid w:val="006D4DEF"/>
    <w:rsid w:val="00782936"/>
    <w:rsid w:val="00791380"/>
    <w:rsid w:val="00796CF1"/>
    <w:rsid w:val="008070C5"/>
    <w:rsid w:val="00827D48"/>
    <w:rsid w:val="00867B31"/>
    <w:rsid w:val="00924715"/>
    <w:rsid w:val="00977C06"/>
    <w:rsid w:val="009B3848"/>
    <w:rsid w:val="00A246E4"/>
    <w:rsid w:val="00C20358"/>
    <w:rsid w:val="00C32469"/>
    <w:rsid w:val="00C946D7"/>
    <w:rsid w:val="00C95075"/>
    <w:rsid w:val="00CA7842"/>
    <w:rsid w:val="00D42C06"/>
    <w:rsid w:val="00E34FC7"/>
    <w:rsid w:val="00E9388D"/>
    <w:rsid w:val="00EA0DD8"/>
    <w:rsid w:val="00F00786"/>
    <w:rsid w:val="00F00F3E"/>
    <w:rsid w:val="00F6757E"/>
    <w:rsid w:val="00FB45E9"/>
    <w:rsid w:val="00FE4086"/>
    <w:rsid w:val="01994F26"/>
    <w:rsid w:val="064D6F4A"/>
    <w:rsid w:val="078F7B9D"/>
    <w:rsid w:val="09602ADF"/>
    <w:rsid w:val="09F52419"/>
    <w:rsid w:val="0A970514"/>
    <w:rsid w:val="13781661"/>
    <w:rsid w:val="2039180E"/>
    <w:rsid w:val="206A61E8"/>
    <w:rsid w:val="2CE455E0"/>
    <w:rsid w:val="2EFC0750"/>
    <w:rsid w:val="302600F2"/>
    <w:rsid w:val="30B9263C"/>
    <w:rsid w:val="325A272D"/>
    <w:rsid w:val="32BC439F"/>
    <w:rsid w:val="3328053C"/>
    <w:rsid w:val="38506D1E"/>
    <w:rsid w:val="3A245E4C"/>
    <w:rsid w:val="3B2B04D9"/>
    <w:rsid w:val="3E730EC8"/>
    <w:rsid w:val="43C5707B"/>
    <w:rsid w:val="54AA4CB6"/>
    <w:rsid w:val="568C0FCC"/>
    <w:rsid w:val="5B6659C7"/>
    <w:rsid w:val="61441DF7"/>
    <w:rsid w:val="61D54FE1"/>
    <w:rsid w:val="637B0DC0"/>
    <w:rsid w:val="64E15466"/>
    <w:rsid w:val="66F349F1"/>
    <w:rsid w:val="6C15079C"/>
    <w:rsid w:val="6C303003"/>
    <w:rsid w:val="6CD61DBA"/>
    <w:rsid w:val="7169742F"/>
    <w:rsid w:val="727147ED"/>
    <w:rsid w:val="7513177B"/>
    <w:rsid w:val="75C90029"/>
    <w:rsid w:val="791F356E"/>
    <w:rsid w:val="7C020640"/>
    <w:rsid w:val="7E07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E27BF2-275C-494B-A3EE-D2863367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Heading11">
    <w:name w:val="Heading #1|1"/>
    <w:basedOn w:val="a"/>
    <w:qFormat/>
    <w:pPr>
      <w:spacing w:after="1060"/>
      <w:jc w:val="center"/>
      <w:outlineLvl w:val="0"/>
    </w:pPr>
    <w:rPr>
      <w:rFonts w:ascii="宋体" w:eastAsia="宋体" w:hAnsi="宋体" w:cs="宋体"/>
      <w:color w:val="1A1A1A"/>
      <w:sz w:val="40"/>
      <w:szCs w:val="40"/>
      <w:lang w:val="zh-TW" w:eastAsia="zh-TW" w:bidi="zh-TW"/>
    </w:rPr>
  </w:style>
  <w:style w:type="paragraph" w:customStyle="1" w:styleId="Bodytext1">
    <w:name w:val="Body text|1"/>
    <w:basedOn w:val="a"/>
    <w:qFormat/>
    <w:pPr>
      <w:spacing w:after="40" w:line="298" w:lineRule="auto"/>
      <w:ind w:firstLine="40"/>
    </w:pPr>
    <w:rPr>
      <w:rFonts w:ascii="宋体" w:eastAsia="宋体" w:hAnsi="宋体" w:cs="宋体"/>
      <w:color w:val="1A1A1A"/>
      <w:sz w:val="20"/>
      <w:szCs w:val="20"/>
      <w:lang w:val="zh-TW" w:eastAsia="zh-TW" w:bidi="zh-TW"/>
    </w:rPr>
  </w:style>
  <w:style w:type="paragraph" w:customStyle="1" w:styleId="Bodytext5">
    <w:name w:val="Body text|5"/>
    <w:basedOn w:val="a"/>
    <w:qFormat/>
    <w:pPr>
      <w:spacing w:after="200" w:line="178" w:lineRule="exact"/>
      <w:ind w:hanging="1120"/>
    </w:pPr>
    <w:rPr>
      <w:rFonts w:ascii="宋体" w:eastAsia="宋体" w:hAnsi="宋体" w:cs="宋体"/>
      <w:sz w:val="14"/>
      <w:szCs w:val="14"/>
      <w:lang w:val="zh-CN"/>
    </w:rPr>
  </w:style>
  <w:style w:type="paragraph" w:customStyle="1" w:styleId="Other1">
    <w:name w:val="Other|1"/>
    <w:basedOn w:val="a"/>
    <w:qFormat/>
    <w:pPr>
      <w:spacing w:after="40" w:line="298" w:lineRule="auto"/>
      <w:ind w:firstLine="40"/>
    </w:pPr>
    <w:rPr>
      <w:rFonts w:ascii="宋体" w:eastAsia="宋体" w:hAnsi="宋体" w:cs="宋体"/>
      <w:color w:val="1A1A1A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李琪</dc:creator>
  <cp:lastModifiedBy>Dell</cp:lastModifiedBy>
  <cp:revision>6</cp:revision>
  <cp:lastPrinted>2021-11-05T00:55:00Z</cp:lastPrinted>
  <dcterms:created xsi:type="dcterms:W3CDTF">2021-11-03T03:28:00Z</dcterms:created>
  <dcterms:modified xsi:type="dcterms:W3CDTF">2021-11-05T02:20:00Z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25D2E834858F467C94E7D06302141178</vt:lpwstr>
  </property>
</Properties>
</file>